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i w:val="1"/>
          <w:color w:val="181e26"/>
          <w:vertAlign w:val="baseline"/>
        </w:rPr>
      </w:pPr>
      <w:r w:rsidDel="00000000" w:rsidR="00000000" w:rsidRPr="00000000">
        <w:rPr>
          <w:b w:val="1"/>
          <w:i w:val="1"/>
          <w:color w:val="181e26"/>
          <w:vertAlign w:val="baseline"/>
          <w:rtl w:val="0"/>
        </w:rPr>
        <w:t xml:space="preserve">Guía para la presentación de Solicitudes de Acceso a la Información y de Datos Personales</w:t>
      </w:r>
      <w:r w:rsidDel="00000000" w:rsidR="00000000" w:rsidRPr="00000000">
        <w:rPr>
          <w:b w:val="1"/>
          <w:i w:val="1"/>
          <w:color w:val="181e26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i w:val="1"/>
          <w:color w:val="323e4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0"/>
          <w:i w:val="1"/>
          <w:color w:val="181e26"/>
          <w:vertAlign w:val="baseline"/>
        </w:rPr>
      </w:pPr>
      <w:r w:rsidDel="00000000" w:rsidR="00000000" w:rsidRPr="00000000">
        <w:rPr>
          <w:b w:val="1"/>
          <w:i w:val="1"/>
          <w:color w:val="181e26"/>
          <w:vertAlign w:val="baseline"/>
          <w:rtl w:val="0"/>
        </w:rPr>
        <w:t xml:space="preserve">Contenido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0"/>
          <w:i w:val="1"/>
          <w:color w:val="323e4f"/>
          <w:u w:val="single"/>
          <w:vertAlign w:val="baseline"/>
        </w:rPr>
      </w:pPr>
      <w:bookmarkStart w:colFirst="0" w:colLast="0" w:name="_heading=h.gjdgxs" w:id="0"/>
      <w:bookmarkEnd w:id="0"/>
      <w:hyperlink w:anchor="bookmark=id.tyjcwt">
        <w:r w:rsidDel="00000000" w:rsidR="00000000" w:rsidRPr="00000000">
          <w:rPr>
            <w:b w:val="1"/>
            <w:i w:val="1"/>
            <w:color w:val="323e4f"/>
            <w:u w:val="single"/>
            <w:vertAlign w:val="baseline"/>
            <w:rtl w:val="0"/>
          </w:rPr>
          <w:t xml:space="preserve">¿Cómo Registrarse en la Plataforma Nacional de Transparencia?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0"/>
          <w:i w:val="1"/>
          <w:color w:val="323e4f"/>
          <w:u w:val="single"/>
          <w:vertAlign w:val="baseline"/>
        </w:rPr>
      </w:pPr>
      <w:bookmarkStart w:colFirst="0" w:colLast="0" w:name="_heading=h.30j0zll" w:id="1"/>
      <w:bookmarkEnd w:id="1"/>
      <w:hyperlink w:anchor="bookmark=id.3dy6vkm">
        <w:r w:rsidDel="00000000" w:rsidR="00000000" w:rsidRPr="00000000">
          <w:rPr>
            <w:b w:val="1"/>
            <w:i w:val="1"/>
            <w:color w:val="323e4f"/>
            <w:u w:val="single"/>
            <w:vertAlign w:val="baseline"/>
            <w:rtl w:val="0"/>
          </w:rPr>
          <w:t xml:space="preserve">Realizar una Solicitud de Acceso a la Información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0"/>
          <w:i w:val="1"/>
          <w:color w:val="323e4f"/>
          <w:u w:val="single"/>
          <w:vertAlign w:val="baseline"/>
        </w:rPr>
      </w:pPr>
      <w:bookmarkStart w:colFirst="0" w:colLast="0" w:name="_heading=h.1fob9te" w:id="2"/>
      <w:bookmarkEnd w:id="2"/>
      <w:hyperlink w:anchor="bookmark=id.1t3h5sf">
        <w:r w:rsidDel="00000000" w:rsidR="00000000" w:rsidRPr="00000000">
          <w:rPr>
            <w:b w:val="1"/>
            <w:i w:val="1"/>
            <w:color w:val="323e4f"/>
            <w:u w:val="single"/>
            <w:vertAlign w:val="baseline"/>
            <w:rtl w:val="0"/>
          </w:rPr>
          <w:t xml:space="preserve">Realizar una Solicitud de Datos Personales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0"/>
          <w:i w:val="1"/>
          <w:color w:val="323e4f"/>
          <w:u w:val="single"/>
          <w:vertAlign w:val="baseline"/>
        </w:rPr>
      </w:pPr>
      <w:bookmarkStart w:colFirst="0" w:colLast="0" w:name="_heading=h.3znysh7" w:id="3"/>
      <w:bookmarkEnd w:id="3"/>
      <w:hyperlink w:anchor="bookmark=id.4d34og8">
        <w:r w:rsidDel="00000000" w:rsidR="00000000" w:rsidRPr="00000000">
          <w:rPr>
            <w:b w:val="1"/>
            <w:i w:val="1"/>
            <w:color w:val="323e4f"/>
            <w:u w:val="single"/>
            <w:vertAlign w:val="baseline"/>
            <w:rtl w:val="0"/>
          </w:rPr>
          <w:t xml:space="preserve">Configurar perfil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0"/>
          <w:i w:val="1"/>
          <w:color w:val="323e4f"/>
          <w:u w:val="single"/>
          <w:vertAlign w:val="baseline"/>
        </w:rPr>
      </w:pPr>
      <w:bookmarkStart w:colFirst="0" w:colLast="0" w:name="_heading=h.2et92p0" w:id="4"/>
      <w:bookmarkEnd w:id="4"/>
      <w:hyperlink w:anchor="bookmark=id.2s8eyo1">
        <w:r w:rsidDel="00000000" w:rsidR="00000000" w:rsidRPr="00000000">
          <w:rPr>
            <w:b w:val="1"/>
            <w:i w:val="1"/>
            <w:color w:val="323e4f"/>
            <w:u w:val="single"/>
            <w:vertAlign w:val="baseline"/>
            <w:rtl w:val="0"/>
          </w:rPr>
          <w:t xml:space="preserve">Tutoriales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 Narrow" w:cs="Arial Narrow" w:eastAsia="Arial Narrow" w:hAnsi="Arial Narrow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tyjcwt" w:id="5"/>
    <w:bookmarkEnd w:id="5"/>
    <w:p w:rsidR="00000000" w:rsidDel="00000000" w:rsidP="00000000" w:rsidRDefault="00000000" w:rsidRPr="00000000" w14:paraId="0000000A">
      <w:pPr>
        <w:jc w:val="both"/>
        <w:rPr>
          <w:rFonts w:ascii="Arial Narrow" w:cs="Arial Narrow" w:eastAsia="Arial Narrow" w:hAnsi="Arial Narrow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 Narrow" w:cs="Arial Narrow" w:eastAsia="Arial Narrow" w:hAnsi="Arial Narrow"/>
          <w:b w:val="1"/>
          <w:i w:val="1"/>
          <w:color w:val="181e26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181e26"/>
          <w:sz w:val="24"/>
          <w:szCs w:val="24"/>
          <w:vertAlign w:val="baseline"/>
          <w:rtl w:val="0"/>
        </w:rPr>
        <w:t xml:space="preserve">¿Cómo Registrarse en la Plataforma Nacional de Transparencia?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before="280" w:line="240" w:lineRule="auto"/>
        <w:ind w:left="720" w:hanging="360"/>
        <w:jc w:val="both"/>
        <w:rPr>
          <w:rFonts w:ascii="Arial Narrow" w:cs="Arial Narrow" w:eastAsia="Arial Narrow" w:hAnsi="Arial Narrow"/>
          <w:color w:val="333333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333333"/>
          <w:sz w:val="24"/>
          <w:szCs w:val="24"/>
          <w:vertAlign w:val="baseline"/>
          <w:rtl w:val="0"/>
        </w:rPr>
        <w:t xml:space="preserve">Da clic sobre el botón 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333333"/>
          <w:sz w:val="24"/>
          <w:szCs w:val="24"/>
          <w:vertAlign w:val="baseline"/>
          <w:rtl w:val="0"/>
        </w:rPr>
        <w:t xml:space="preserve">iniciar sesión</w:t>
      </w:r>
      <w:r w:rsidDel="00000000" w:rsidR="00000000" w:rsidRPr="00000000">
        <w:rPr>
          <w:rFonts w:ascii="Arial Narrow" w:cs="Arial Narrow" w:eastAsia="Arial Narrow" w:hAnsi="Arial Narrow"/>
          <w:color w:val="333333"/>
          <w:sz w:val="24"/>
          <w:szCs w:val="24"/>
          <w:vertAlign w:val="baseline"/>
          <w:rtl w:val="0"/>
        </w:rPr>
        <w:t xml:space="preserve"> o bien sobre la sección de 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333333"/>
          <w:sz w:val="24"/>
          <w:szCs w:val="24"/>
          <w:vertAlign w:val="baseline"/>
          <w:rtl w:val="0"/>
        </w:rPr>
        <w:t xml:space="preserve">solicitudes</w:t>
      </w:r>
      <w:r w:rsidDel="00000000" w:rsidR="00000000" w:rsidRPr="00000000">
        <w:rPr>
          <w:rFonts w:ascii="Arial Narrow" w:cs="Arial Narrow" w:eastAsia="Arial Narrow" w:hAnsi="Arial Narrow"/>
          <w:color w:val="333333"/>
          <w:sz w:val="24"/>
          <w:szCs w:val="24"/>
          <w:vertAlign w:val="baseline"/>
          <w:rtl w:val="0"/>
        </w:rPr>
        <w:t xml:space="preserve">. Se abre la ventana de registro.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333333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333333"/>
          <w:sz w:val="24"/>
          <w:szCs w:val="24"/>
          <w:vertAlign w:val="baseline"/>
          <w:rtl w:val="0"/>
        </w:rPr>
        <w:t xml:space="preserve">Si ya </w:t>
      </w:r>
      <w:r w:rsidDel="00000000" w:rsidR="00000000" w:rsidRPr="00000000">
        <w:rPr>
          <w:rFonts w:ascii="Arial Narrow" w:cs="Arial Narrow" w:eastAsia="Arial Narrow" w:hAnsi="Arial Narrow"/>
          <w:color w:val="333333"/>
          <w:sz w:val="24"/>
          <w:szCs w:val="24"/>
          <w:rtl w:val="0"/>
        </w:rPr>
        <w:t xml:space="preserve">cuentas</w:t>
      </w:r>
      <w:r w:rsidDel="00000000" w:rsidR="00000000" w:rsidRPr="00000000">
        <w:rPr>
          <w:rFonts w:ascii="Arial Narrow" w:cs="Arial Narrow" w:eastAsia="Arial Narrow" w:hAnsi="Arial Narrow"/>
          <w:color w:val="333333"/>
          <w:sz w:val="24"/>
          <w:szCs w:val="24"/>
          <w:vertAlign w:val="baseline"/>
          <w:rtl w:val="0"/>
        </w:rPr>
        <w:t xml:space="preserve"> con un usuario en la Plataforma Nacional de Transparencia ingrésalo junto con la respectiva contraseña. También puedes </w:t>
      </w:r>
      <w:r w:rsidDel="00000000" w:rsidR="00000000" w:rsidRPr="00000000">
        <w:rPr>
          <w:rFonts w:ascii="Arial Narrow" w:cs="Arial Narrow" w:eastAsia="Arial Narrow" w:hAnsi="Arial Narrow"/>
          <w:color w:val="333333"/>
          <w:sz w:val="24"/>
          <w:szCs w:val="24"/>
          <w:rtl w:val="0"/>
        </w:rPr>
        <w:t xml:space="preserve">iniciar</w:t>
      </w:r>
      <w:r w:rsidDel="00000000" w:rsidR="00000000" w:rsidRPr="00000000">
        <w:rPr>
          <w:rFonts w:ascii="Arial Narrow" w:cs="Arial Narrow" w:eastAsia="Arial Narrow" w:hAnsi="Arial Narrow"/>
          <w:color w:val="333333"/>
          <w:sz w:val="24"/>
          <w:szCs w:val="24"/>
          <w:vertAlign w:val="baseline"/>
          <w:rtl w:val="0"/>
        </w:rPr>
        <w:t xml:space="preserve"> sesión con tu cuenta de Facebook, Twitter o G+.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333333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333333"/>
          <w:sz w:val="24"/>
          <w:szCs w:val="24"/>
          <w:vertAlign w:val="baseline"/>
          <w:rtl w:val="0"/>
        </w:rPr>
        <w:t xml:space="preserve">Si aún no tienes un usuario debes generar uno, da clic en 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333333"/>
          <w:sz w:val="24"/>
          <w:szCs w:val="24"/>
          <w:vertAlign w:val="baseline"/>
          <w:rtl w:val="0"/>
        </w:rPr>
        <w:t xml:space="preserve">crear una cuenta</w:t>
      </w:r>
      <w:r w:rsidDel="00000000" w:rsidR="00000000" w:rsidRPr="00000000">
        <w:rPr>
          <w:rFonts w:ascii="Arial Narrow" w:cs="Arial Narrow" w:eastAsia="Arial Narrow" w:hAnsi="Arial Narrow"/>
          <w:color w:val="333333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333333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333333"/>
          <w:sz w:val="24"/>
          <w:szCs w:val="24"/>
          <w:vertAlign w:val="baseline"/>
          <w:rtl w:val="0"/>
        </w:rPr>
        <w:t xml:space="preserve">Solo requieres ingresar tres datos: usuario, contraseña y correo electrónico. Introdúcelos y confirma los últimos dos.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28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333333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333333"/>
          <w:sz w:val="24"/>
          <w:szCs w:val="24"/>
          <w:vertAlign w:val="baseline"/>
          <w:rtl w:val="0"/>
        </w:rPr>
        <w:t xml:space="preserve">Recuerda confirmar que has leído y aceptas el 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333333"/>
          <w:sz w:val="24"/>
          <w:szCs w:val="24"/>
          <w:vertAlign w:val="baseline"/>
          <w:rtl w:val="0"/>
        </w:rPr>
        <w:t xml:space="preserve">aviso de privacidad</w:t>
      </w:r>
      <w:r w:rsidDel="00000000" w:rsidR="00000000" w:rsidRPr="00000000">
        <w:rPr>
          <w:rFonts w:ascii="Arial Narrow" w:cs="Arial Narrow" w:eastAsia="Arial Narrow" w:hAnsi="Arial Narrow"/>
          <w:color w:val="333333"/>
          <w:sz w:val="24"/>
          <w:szCs w:val="24"/>
          <w:vertAlign w:val="baseline"/>
          <w:rtl w:val="0"/>
        </w:rPr>
        <w:t xml:space="preserve">.</w: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11">
      <w:pPr>
        <w:jc w:val="both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 Narrow" w:cs="Arial Narrow" w:eastAsia="Arial Narrow" w:hAnsi="Arial Narrow"/>
          <w:b w:val="1"/>
          <w:i w:val="1"/>
          <w:color w:val="181e26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181e26"/>
          <w:sz w:val="24"/>
          <w:szCs w:val="24"/>
          <w:vertAlign w:val="baseline"/>
          <w:rtl w:val="0"/>
        </w:rPr>
        <w:t xml:space="preserve">Solicitud de Acceso a la Información</w:t>
      </w:r>
    </w:p>
    <w:p w:rsidR="00000000" w:rsidDel="00000000" w:rsidP="00000000" w:rsidRDefault="00000000" w:rsidRPr="00000000" w14:paraId="00000013">
      <w:pPr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Deberá ingresar a: </w:t>
      </w:r>
      <w:hyperlink r:id="rId8">
        <w:r w:rsidDel="00000000" w:rsidR="00000000" w:rsidRPr="00000000">
          <w:rPr>
            <w:rFonts w:ascii="Arial Narrow" w:cs="Arial Narrow" w:eastAsia="Arial Narrow" w:hAnsi="Arial Narrow"/>
            <w:color w:val="404040"/>
            <w:sz w:val="24"/>
            <w:szCs w:val="24"/>
            <w:u w:val="single"/>
            <w:vertAlign w:val="baseline"/>
            <w:rtl w:val="0"/>
          </w:rPr>
          <w:t xml:space="preserve">https://www.plataformadetransparencia.org.mx/web/guest/inicio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before="28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Una vez que has ingresado a tu cuenta en la Plataforma, selecciona 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404040"/>
          <w:sz w:val="24"/>
          <w:szCs w:val="24"/>
          <w:vertAlign w:val="baseline"/>
          <w:rtl w:val="0"/>
        </w:rPr>
        <w:t xml:space="preserve">solicitudes</w:t>
      </w: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Da clic en 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404040"/>
          <w:sz w:val="24"/>
          <w:szCs w:val="24"/>
          <w:vertAlign w:val="baseline"/>
          <w:rtl w:val="0"/>
        </w:rPr>
        <w:t xml:space="preserve">acceso a la información</w:t>
      </w: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 para realizar una solicitud.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Elige el tipo de persona que eres, física o moral.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Escribe un nombre o seudónimo.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Selecciona la institución pública a la que deseas requerir información. Primero debes elegir el ámbito al que pertenece; después ubícala en la lista que aparece en el menú. Una vez que la encuentres selecciónala y da clic en el botón 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404040"/>
          <w:sz w:val="24"/>
          <w:szCs w:val="24"/>
          <w:vertAlign w:val="baseline"/>
          <w:rtl w:val="0"/>
        </w:rPr>
        <w:t xml:space="preserve">agregar</w:t>
      </w: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Recuerda que puedes enviar la misma solicitud a distintas instituciones, pueden ser de estados distintos o de uno mismo, y es posible hacerlo a un máximo de 33.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Especifica la información que deseas solicitar.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Indica un medio para recibir la información o alguna notificación en caso de que se te deba contactar para avisos o dudas de tu solicitud.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Indica el formato en el que deseas recibir la información.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Opcionalmente, puedes completar los datos estadísticos.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En caso de requerir apoyo por alguna discapacidad o necesitar traducción a alguna lengua indígena, selecciona y completa la pestaña de accesibilidad y lenguas indígenas.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Finalmente debes asentar que leíste el aviso de privacidad, así otorgas el consentimiento para que los datos que ingresaste en la solicitud sean manejados por el sistema.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28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Da clic en 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404040"/>
          <w:sz w:val="24"/>
          <w:szCs w:val="24"/>
          <w:vertAlign w:val="baseline"/>
          <w:rtl w:val="0"/>
        </w:rPr>
        <w:t xml:space="preserve">enviar</w:t>
      </w: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jc w:val="both"/>
        <w:rPr>
          <w:rFonts w:ascii="Arial Narrow" w:cs="Arial Narrow" w:eastAsia="Arial Narrow" w:hAnsi="Arial Narrow"/>
          <w:b w:val="0"/>
          <w:color w:val="222a35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t3h5sf" w:id="7"/>
    <w:bookmarkEnd w:id="7"/>
    <w:p w:rsidR="00000000" w:rsidDel="00000000" w:rsidP="00000000" w:rsidRDefault="00000000" w:rsidRPr="00000000" w14:paraId="00000022">
      <w:pPr>
        <w:jc w:val="both"/>
        <w:rPr>
          <w:rFonts w:ascii="Arial Narrow" w:cs="Arial Narrow" w:eastAsia="Arial Narrow" w:hAnsi="Arial Narrow"/>
          <w:b w:val="0"/>
          <w:color w:val="222a35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 Narrow" w:cs="Arial Narrow" w:eastAsia="Arial Narrow" w:hAnsi="Arial Narrow"/>
          <w:b w:val="1"/>
          <w:i w:val="1"/>
          <w:color w:val="181e26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181e26"/>
          <w:sz w:val="24"/>
          <w:szCs w:val="24"/>
          <w:vertAlign w:val="baseline"/>
          <w:rtl w:val="0"/>
        </w:rPr>
        <w:t xml:space="preserve">Solicitud de Datos Personales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0" w:before="28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Una vez que has ingresado a tu cuenta en la Plataforma, selecciona 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404040"/>
          <w:sz w:val="24"/>
          <w:szCs w:val="24"/>
          <w:vertAlign w:val="baseline"/>
          <w:rtl w:val="0"/>
        </w:rPr>
        <w:t xml:space="preserve">solicitudes</w:t>
      </w: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Da clic en 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404040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 para realizar una solicitud.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Elige si la solicitud la presentas por ti mismo o como representante legal del titular de los datos.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Escribe tu nombre y apellidos.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Selecciona la institución pública a la que deseas requerir información. Primero debes elegir el ámbito al que pertenece; después ubícala en la lista que aparece en el menú. Una vez que la encuentres selecciónala y da clic en el botón 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404040"/>
          <w:sz w:val="24"/>
          <w:szCs w:val="24"/>
          <w:vertAlign w:val="baseline"/>
          <w:rtl w:val="0"/>
        </w:rPr>
        <w:t xml:space="preserve">agregar</w:t>
      </w: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Especifica la información que deseas solicitar y el tipo de derecho (acceso, rectificación, cancelación, oposición o portabilidad).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Se requerirá que te identifiques como el dueño de los datos o como su representante legal. Para ello debes anexar copia de los documentos que consideres pertinentes (credencial para votar; pasaporte; cartilla militar; cédula profesional; licencia para conducir; o documento migratorio)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Indica un medio para recibir la información o alguna notificación en caso de que se te deba contactar para avisos o dudas de tu solicitud.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Indica el formato en el que deseas recibir la información.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Por razones de seguridad no se envían los datos por medio de la Plataforma, se te notificará en que Unidad de Transparencia puedes recibirla o se te puede enviar por medio del Servicio Postal Mexicano (SEPOMEX). Esto es para garantizar que nadie haga un mal uso de tus datos.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Opcionalmente, puedes completar los datos estadísticos.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En caso de requerir apoyo por alguna discapacidad o necesitar traducción a alguna lengua indígena, selecciona y completa la pestaña de accesibilidad y lenguas indígenas.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Finalmente debes asentar que leíste el 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404040"/>
          <w:sz w:val="24"/>
          <w:szCs w:val="24"/>
          <w:vertAlign w:val="baseline"/>
          <w:rtl w:val="0"/>
        </w:rPr>
        <w:t xml:space="preserve">aviso de privacidad</w:t>
      </w: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, así otorgas el consentimiento para que los datos que ingresaste en la solicitud sean manejados por el sistema.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hd w:fill="ffffff" w:val="clear"/>
        <w:spacing w:after="28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Da clic en 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404040"/>
          <w:sz w:val="24"/>
          <w:szCs w:val="24"/>
          <w:vertAlign w:val="baseline"/>
          <w:rtl w:val="0"/>
        </w:rPr>
        <w:t xml:space="preserve">enviar</w:t>
      </w: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jc w:val="both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bookmark=id.4d34og8" w:id="8"/>
    <w:bookmarkEnd w:id="8"/>
    <w:p w:rsidR="00000000" w:rsidDel="00000000" w:rsidP="00000000" w:rsidRDefault="00000000" w:rsidRPr="00000000" w14:paraId="00000034">
      <w:pPr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 Narrow" w:cs="Arial Narrow" w:eastAsia="Arial Narrow" w:hAnsi="Arial Narrow"/>
          <w:b w:val="1"/>
          <w:i w:val="1"/>
          <w:color w:val="181e26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181e26"/>
          <w:sz w:val="24"/>
          <w:szCs w:val="24"/>
          <w:vertAlign w:val="baseline"/>
          <w:rtl w:val="0"/>
        </w:rPr>
        <w:t xml:space="preserve">Configurar perfil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hd w:fill="ffffff" w:val="clear"/>
        <w:spacing w:after="0" w:before="28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Una vez que has ingresado a tu cuenta en la Plataforma, selecciona 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404040"/>
          <w:sz w:val="24"/>
          <w:szCs w:val="24"/>
          <w:vertAlign w:val="baseline"/>
          <w:rtl w:val="0"/>
        </w:rPr>
        <w:t xml:space="preserve">solicitudes</w:t>
      </w: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Da clic en cualquiera de las subsecciones que se abren (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404040"/>
          <w:sz w:val="24"/>
          <w:szCs w:val="24"/>
          <w:vertAlign w:val="baseline"/>
          <w:rtl w:val="0"/>
        </w:rPr>
        <w:t xml:space="preserve">acceso a la información; datos personales; o mi historial</w:t>
      </w: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Observa que del lado superior izquierdo aparece un submenú, da clic en la opción 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404040"/>
          <w:sz w:val="24"/>
          <w:szCs w:val="24"/>
          <w:vertAlign w:val="baseline"/>
          <w:rtl w:val="0"/>
        </w:rPr>
        <w:t xml:space="preserve">configuración de perfil</w:t>
      </w: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hd w:fill="ffffff" w:val="clear"/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Se abre un formulario en el que se encuentran tus datos que has ingresado al sistema mediante los formularios de solicitudes que has presentado. Revísalos, edita y complementa cualquier dato que desees. Entre otras cosas aquí puedes:</w:t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shd w:fill="ffffff" w:val="clear"/>
        <w:spacing w:after="0" w:before="0" w:line="240" w:lineRule="auto"/>
        <w:ind w:left="144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Completar datos de nombres y domicilio</w:t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shd w:fill="ffffff" w:val="clear"/>
        <w:spacing w:after="0" w:before="0" w:line="240" w:lineRule="auto"/>
        <w:ind w:left="144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Cambiar tu contraseña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shd w:fill="ffffff" w:val="clear"/>
        <w:spacing w:after="0" w:before="0" w:line="240" w:lineRule="auto"/>
        <w:ind w:left="144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Vincular otras cuentas de Infomex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shd w:fill="ffffff" w:val="clear"/>
        <w:spacing w:after="0" w:before="0" w:line="240" w:lineRule="auto"/>
        <w:ind w:left="144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Cargar tus datos estadísticos</w:t>
      </w:r>
    </w:p>
    <w:p w:rsidR="00000000" w:rsidDel="00000000" w:rsidP="00000000" w:rsidRDefault="00000000" w:rsidRPr="00000000" w14:paraId="0000003E">
      <w:pPr>
        <w:numPr>
          <w:ilvl w:val="1"/>
          <w:numId w:val="4"/>
        </w:numPr>
        <w:shd w:fill="ffffff" w:val="clear"/>
        <w:spacing w:after="0" w:before="0" w:line="240" w:lineRule="auto"/>
        <w:ind w:left="144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Configurar opciones de accesibilidad o lenguas indígenas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hd w:fill="ffffff" w:val="clear"/>
        <w:spacing w:after="280" w:before="0" w:line="240" w:lineRule="auto"/>
        <w:ind w:left="720" w:hanging="360"/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Recuerda confirmar que has leído y aceptas el 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404040"/>
          <w:sz w:val="24"/>
          <w:szCs w:val="24"/>
          <w:vertAlign w:val="baseline"/>
          <w:rtl w:val="0"/>
        </w:rPr>
        <w:t xml:space="preserve">aviso de privacidad</w:t>
      </w: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. Da clic en 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404040"/>
          <w:sz w:val="24"/>
          <w:szCs w:val="24"/>
          <w:vertAlign w:val="baseline"/>
          <w:rtl w:val="0"/>
        </w:rPr>
        <w:t xml:space="preserve">guardar</w:t>
      </w: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0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s8eyo1" w:id="9"/>
    <w:bookmarkEnd w:id="9"/>
    <w:p w:rsidR="00000000" w:rsidDel="00000000" w:rsidP="00000000" w:rsidRDefault="00000000" w:rsidRPr="00000000" w14:paraId="00000041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 Narrow" w:cs="Arial Narrow" w:eastAsia="Arial Narrow" w:hAnsi="Arial Narrow"/>
          <w:b w:val="1"/>
          <w:i w:val="1"/>
          <w:color w:val="181e26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181e26"/>
          <w:sz w:val="24"/>
          <w:szCs w:val="24"/>
          <w:vertAlign w:val="baseline"/>
          <w:rtl w:val="0"/>
        </w:rPr>
        <w:t xml:space="preserve">Tutoriales</w:t>
      </w:r>
    </w:p>
    <w:p w:rsidR="00000000" w:rsidDel="00000000" w:rsidP="00000000" w:rsidRDefault="00000000" w:rsidRPr="00000000" w14:paraId="00000043">
      <w:pPr>
        <w:jc w:val="both"/>
        <w:rPr>
          <w:rFonts w:ascii="Arial Narrow" w:cs="Arial Narrow" w:eastAsia="Arial Narrow" w:hAnsi="Arial Narrow"/>
          <w:b w:val="0"/>
          <w:i w:val="0"/>
          <w:color w:val="222a35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222a35"/>
          <w:sz w:val="24"/>
          <w:szCs w:val="24"/>
          <w:vertAlign w:val="baseline"/>
          <w:rtl w:val="0"/>
        </w:rPr>
        <w:t xml:space="preserve">Vínculo ¿cómo registrase en la Plataforma Nacional de Transparencia?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hyperlink r:id="rId9">
        <w:r w:rsidDel="00000000" w:rsidR="00000000" w:rsidRPr="00000000">
          <w:rPr>
            <w:color w:val="404040"/>
            <w:vertAlign w:val="baseline"/>
            <w:rtl w:val="0"/>
          </w:rPr>
          <w:t xml:space="preserve">https://youtu.be/fKOZ6Ep1Z2w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b w:val="1"/>
          <w:i w:val="1"/>
          <w:color w:val="181e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b w:val="1"/>
          <w:i w:val="1"/>
          <w:color w:val="181e26"/>
          <w:vertAlign w:val="baseline"/>
        </w:rPr>
      </w:pPr>
      <w:r w:rsidDel="00000000" w:rsidR="00000000" w:rsidRPr="00000000">
        <w:rPr>
          <w:b w:val="1"/>
          <w:i w:val="1"/>
          <w:color w:val="181e26"/>
          <w:vertAlign w:val="baseline"/>
          <w:rtl w:val="0"/>
        </w:rPr>
        <w:t xml:space="preserve">Vínculo solicitudes acceso a la información</w:t>
      </w:r>
    </w:p>
    <w:p w:rsidR="00000000" w:rsidDel="00000000" w:rsidP="00000000" w:rsidRDefault="00000000" w:rsidRPr="00000000" w14:paraId="00000047">
      <w:pPr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hyperlink r:id="rId10">
        <w:r w:rsidDel="00000000" w:rsidR="00000000" w:rsidRPr="00000000">
          <w:rPr>
            <w:color w:val="404040"/>
            <w:vertAlign w:val="baseline"/>
            <w:rtl w:val="0"/>
          </w:rPr>
          <w:t xml:space="preserve">https://youtu.be/6DwO8U5SX5E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b w:val="1"/>
          <w:i w:val="1"/>
          <w:color w:val="181e26"/>
          <w:vertAlign w:val="baseline"/>
        </w:rPr>
      </w:pPr>
      <w:r w:rsidDel="00000000" w:rsidR="00000000" w:rsidRPr="00000000">
        <w:rPr>
          <w:b w:val="1"/>
          <w:i w:val="1"/>
          <w:color w:val="181e26"/>
          <w:vertAlign w:val="baseline"/>
          <w:rtl w:val="0"/>
        </w:rPr>
        <w:t xml:space="preserve">Vínculo solicitudes datos personales</w:t>
      </w:r>
    </w:p>
    <w:p w:rsidR="00000000" w:rsidDel="00000000" w:rsidP="00000000" w:rsidRDefault="00000000" w:rsidRPr="00000000" w14:paraId="0000004A">
      <w:pPr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hyperlink r:id="rId11">
        <w:r w:rsidDel="00000000" w:rsidR="00000000" w:rsidRPr="00000000">
          <w:rPr>
            <w:color w:val="404040"/>
            <w:vertAlign w:val="baseline"/>
            <w:rtl w:val="0"/>
          </w:rPr>
          <w:t xml:space="preserve">https://youtu.be/-F79Cf2aAbA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b w:val="1"/>
          <w:i w:val="1"/>
          <w:color w:val="181e26"/>
          <w:vertAlign w:val="baseline"/>
        </w:rPr>
      </w:pPr>
      <w:r w:rsidDel="00000000" w:rsidR="00000000" w:rsidRPr="00000000">
        <w:rPr>
          <w:b w:val="1"/>
          <w:i w:val="1"/>
          <w:color w:val="181e26"/>
          <w:vertAlign w:val="baseline"/>
          <w:rtl w:val="0"/>
        </w:rPr>
        <w:t xml:space="preserve">Vínculo configurar perfil</w:t>
      </w:r>
    </w:p>
    <w:p w:rsidR="00000000" w:rsidDel="00000000" w:rsidP="00000000" w:rsidRDefault="00000000" w:rsidRPr="00000000" w14:paraId="0000004D">
      <w:pPr>
        <w:jc w:val="both"/>
        <w:rPr>
          <w:rFonts w:ascii="Arial Narrow" w:cs="Arial Narrow" w:eastAsia="Arial Narrow" w:hAnsi="Arial Narrow"/>
          <w:color w:val="404040"/>
          <w:sz w:val="24"/>
          <w:szCs w:val="24"/>
          <w:vertAlign w:val="baseline"/>
        </w:rPr>
      </w:pPr>
      <w:hyperlink r:id="rId12">
        <w:r w:rsidDel="00000000" w:rsidR="00000000" w:rsidRPr="00000000">
          <w:rPr>
            <w:color w:val="404040"/>
            <w:vertAlign w:val="baseline"/>
            <w:rtl w:val="0"/>
          </w:rPr>
          <w:t xml:space="preserve">https://youtu.be/yEHhbRzse30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404040"/>
          <w:sz w:val="16"/>
          <w:szCs w:val="16"/>
          <w:u w:val="none"/>
          <w:shd w:fill="auto" w:val="clear"/>
          <w:vertAlign w:val="baseline"/>
          <w:rtl w:val="0"/>
        </w:rPr>
        <w:t xml:space="preserve">Fuente: Plataforma Nacional de Transparencia </w:t>
      </w:r>
      <w:hyperlink r:id="rId1">
        <w:r w:rsidDel="00000000" w:rsidR="00000000" w:rsidRPr="00000000">
          <w:rPr>
            <w:rFonts w:ascii="Arial Narrow" w:cs="Arial Narrow" w:eastAsia="Arial Narrow" w:hAnsi="Arial Narrow"/>
            <w:b w:val="0"/>
            <w:i w:val="0"/>
            <w:smallCaps w:val="0"/>
            <w:strike w:val="0"/>
            <w:color w:val="404040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https://www.plataformadetransparencia.org.mx/web/guest/preguntasfrecuentes</w:t>
        </w:r>
      </w:hyperlink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404040"/>
          <w:sz w:val="16"/>
          <w:szCs w:val="16"/>
          <w:u w:val="none"/>
          <w:shd w:fill="auto" w:val="clear"/>
          <w:vertAlign w:val="baseline"/>
          <w:rtl w:val="0"/>
        </w:rPr>
        <w:t xml:space="preserve">, fecha de consulta 10 de septiembre de 2021.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yperlink" Target="https://youtu.be/-F79Cf2aAbA" TargetMode="External"/><Relationship Id="rId10" Type="http://schemas.openxmlformats.org/officeDocument/2006/relationships/hyperlink" Target="https://youtu.be/6DwO8U5SX5E" TargetMode="External"/><Relationship Id="rId12" Type="http://schemas.openxmlformats.org/officeDocument/2006/relationships/hyperlink" Target="https://youtu.be/yEHhbRzse30" TargetMode="External"/><Relationship Id="rId9" Type="http://schemas.openxmlformats.org/officeDocument/2006/relationships/hyperlink" Target="https://youtu.be/fKOZ6Ep1Z2w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www.plataformadetransparencia.org.mx/web/guest/inici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lataformadetransparencia.org.mx/web/guest/preguntasfrecuen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NzR05QNA2l+Myhwcuzobab/c8Q==">CgMxLjAyCGguZ2pkZ3hzMgloLjMwajB6bGwyCWguMWZvYjl0ZTIJaC4zem55c2g3MgloLjJldDkycDAyCWlkLnR5amN3dDIKaWQuM2R5NnZrbTIKaWQuMXQzaDVzZjIKaWQuNGQzNG9nODIKaWQuMnM4ZXlvMTgAciExOVkyYTJYXzdhZThCcGh4bWNTRkRpQ053OWxkM0t1Umo=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